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59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hd w:val="solid" w:color="FFFFFF" w:fill="auto"/>
        <w:autoSpaceDN w:val="0"/>
        <w:snapToGrid w:val="0"/>
        <w:spacing w:line="590" w:lineRule="exact"/>
        <w:jc w:val="center"/>
        <w:rPr>
          <w:rFonts w:hint="eastAsia" w:ascii="方正小标宋简体" w:hAnsi="黑体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  <w:shd w:val="clear" w:color="auto" w:fill="FFFFFF"/>
        </w:rPr>
        <w:t>“2018年放心农资下乡进村宣传周”活动情况统计表</w:t>
      </w:r>
    </w:p>
    <w:p>
      <w:pPr>
        <w:shd w:val="solid" w:color="FFFFFF" w:fill="auto"/>
        <w:autoSpaceDN w:val="0"/>
        <w:snapToGrid w:val="0"/>
        <w:spacing w:line="590" w:lineRule="exact"/>
        <w:ind w:firstLine="640" w:firstLineChars="200"/>
        <w:rPr>
          <w:rFonts w:hint="eastAsia" w:ascii="黑体" w:hAnsi="黑体" w:eastAsia="黑体"/>
          <w:color w:val="000000"/>
          <w:sz w:val="32"/>
          <w:shd w:val="clear" w:color="auto" w:fill="FFFFFF"/>
        </w:rPr>
      </w:pPr>
    </w:p>
    <w:tbl>
      <w:tblPr>
        <w:tblStyle w:val="6"/>
        <w:tblW w:w="1411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990"/>
        <w:gridCol w:w="1153"/>
        <w:gridCol w:w="870"/>
        <w:gridCol w:w="900"/>
        <w:gridCol w:w="870"/>
        <w:gridCol w:w="930"/>
        <w:gridCol w:w="887"/>
        <w:gridCol w:w="915"/>
        <w:gridCol w:w="1828"/>
        <w:gridCol w:w="1665"/>
        <w:gridCol w:w="990"/>
        <w:gridCol w:w="10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679" w:type="dxa"/>
          <w:trHeight w:val="825" w:hRule="atLeast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</w:t>
            </w:r>
            <w:r>
              <w:rPr>
                <w:rFonts w:hint="eastAsia" w:ascii="Dotum" w:hAnsi="Dotum" w:eastAsia="Dotum" w:cs="Dotum"/>
                <w:color w:val="000000"/>
                <w:kern w:val="0"/>
                <w:sz w:val="24"/>
              </w:rPr>
              <w:t>位（公章）：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2"/>
                <w:szCs w:val="32"/>
              </w:rPr>
              <w:t xml:space="preserve">　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时间：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出动执法和科技人员</w:t>
            </w:r>
          </w:p>
        </w:tc>
        <w:tc>
          <w:tcPr>
            <w:tcW w:w="3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56" w:beforeLines="50" w:after="156" w:afterLines="50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印发宣传资料</w:t>
            </w:r>
            <w:bookmarkStart w:id="0" w:name="_GoBack"/>
            <w:r>
              <w:rPr>
                <w:rFonts w:ascii="宋体" w:hAnsi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381000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7pt;margin-top:30pt;height:0pt;width:0.05pt;z-index:251659264;mso-width-relative:page;mso-height-relative:page;" filled="f" stroked="t" coordsize="21600,21600" o:gfxdata="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nfYXl1QAAAAkBAAAPAAAAAAAAAAEAIAAAACIAAABkcnMvZG93&#10;bnJldi54bWxQSwECFAAUAAAACACHTuJAiCaSE8oBAABjAwAADgAAAAAAAAABACAAAAAkAQAAZHJz&#10;L2Uyb0RvYy54bWxQSwUGAAAAAAYABgBZAQAAY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举办现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场咨询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培  训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接待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咨询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群众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受理投诉举报</w:t>
            </w: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案    件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回    访</w:t>
            </w:r>
          </w:p>
        </w:tc>
        <w:tc>
          <w:tcPr>
            <w:tcW w:w="36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展销放心农资产品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明白纸、宣传资料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标语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横幅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一封信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磁带光盘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人次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万份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万份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盒/张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万人次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人次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万公斤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台件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color w:val="000000"/>
        </w:rPr>
      </w:pPr>
    </w:p>
    <w:p>
      <w:pPr>
        <w:rPr>
          <w:rFonts w:hint="eastAsia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after="210" w:line="23" w:lineRule="atLeast"/>
        <w:rPr>
          <w:rFonts w:ascii="宋体" w:hAnsi="宋体"/>
          <w:color w:val="333333"/>
          <w:sz w:val="32"/>
          <w:shd w:val="clear" w:color="auto" w:fill="FFFFFF"/>
        </w:rPr>
      </w:pPr>
      <w:r>
        <w:rPr>
          <w:rFonts w:ascii="宋体" w:hAnsi="宋体"/>
          <w:color w:val="333333"/>
          <w:sz w:val="32"/>
          <w:shd w:val="clear" w:color="auto" w:fill="FFFFFF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D061C"/>
    <w:rsid w:val="559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2018-01-29T08:21:00Z</dcterms:created>
  <dc:creator>踮脚、慕爱</dc:creator>
  <cp:lastModifiedBy>踮脚、慕爱</cp:lastModifiedBy>
  <dcterms:modified xsi:type="dcterms:W3CDTF">2018-01-29T08:21:47Z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